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AD" w:rsidRDefault="00BA58C0">
      <w:pPr>
        <w:ind w:firstLineChars="200" w:firstLine="8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平凉一中校友信息登记表</w:t>
      </w:r>
    </w:p>
    <w:p w:rsidR="00D677AD" w:rsidRDefault="00BA58C0">
      <w:pPr>
        <w:ind w:firstLineChars="3700" w:firstLine="77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QQ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>1048328517</w:t>
      </w:r>
    </w:p>
    <w:p w:rsidR="00D677AD" w:rsidRDefault="00D677AD">
      <w:pPr>
        <w:ind w:firstLineChars="3500" w:firstLine="7350"/>
        <w:rPr>
          <w:rFonts w:ascii="宋体" w:hAnsi="宋体"/>
          <w:szCs w:val="21"/>
        </w:rPr>
      </w:pPr>
    </w:p>
    <w:p w:rsidR="00D677AD" w:rsidRDefault="00D677AD">
      <w:pPr>
        <w:ind w:firstLineChars="400" w:firstLine="840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 w:rsidRPr="00D677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05pt;margin-top:2.85pt;width:505.95pt;height:662.25pt;z-index:251659264" o:gfxdata="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WJlsNYAAAALAQAADwAAAAAAAAABACAAAAAiAAAAZHJz&#10;L2Rvd25yZXYueG1sUEsBAhQAFAAAAAgAh07iQFywOVU/AgAATQQAAA4AAAAAAAAAAQAgAAAAJQEA&#10;AGRycy9lMm9Eb2MueG1sUEsFBgAAAAAGAAYAWQEAANYFAAAAAA==&#10;" stroked="f" strokeweight=".5pt">
            <v:textbox>
              <w:txbxContent>
                <w:tbl>
                  <w:tblPr>
                    <w:tblW w:w="9707" w:type="dxa"/>
                    <w:jc w:val="center"/>
                    <w:tblLayout w:type="fixed"/>
                    <w:tblLook w:val="04A0"/>
                  </w:tblPr>
                  <w:tblGrid>
                    <w:gridCol w:w="1420"/>
                    <w:gridCol w:w="848"/>
                    <w:gridCol w:w="375"/>
                    <w:gridCol w:w="1530"/>
                    <w:gridCol w:w="807"/>
                    <w:gridCol w:w="345"/>
                    <w:gridCol w:w="423"/>
                    <w:gridCol w:w="1113"/>
                    <w:gridCol w:w="894"/>
                    <w:gridCol w:w="408"/>
                    <w:gridCol w:w="93"/>
                    <w:gridCol w:w="1451"/>
                  </w:tblGrid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姓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名</w:t>
                        </w:r>
                      </w:p>
                    </w:tc>
                    <w:tc>
                      <w:tcPr>
                        <w:tcW w:w="1223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性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别</w:t>
                        </w:r>
                      </w:p>
                    </w:tc>
                    <w:tc>
                      <w:tcPr>
                        <w:tcW w:w="1152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single" w:sz="12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民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族</w:t>
                        </w:r>
                      </w:p>
                    </w:tc>
                    <w:tc>
                      <w:tcPr>
                        <w:tcW w:w="1302" w:type="dxa"/>
                        <w:gridSpan w:val="2"/>
                        <w:tcBorders>
                          <w:top w:val="single" w:sz="12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4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4" w:space="0" w:color="auto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一寸照片</w:t>
                        </w: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籍贯</w:t>
                        </w:r>
                      </w:p>
                    </w:tc>
                    <w:tc>
                      <w:tcPr>
                        <w:tcW w:w="1223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党派</w:t>
                        </w:r>
                      </w:p>
                    </w:tc>
                    <w:tc>
                      <w:tcPr>
                        <w:tcW w:w="1152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36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文化程度</w:t>
                        </w:r>
                      </w:p>
                    </w:tc>
                    <w:tc>
                      <w:tcPr>
                        <w:tcW w:w="1302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4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身份证号</w:t>
                        </w:r>
                      </w:p>
                    </w:tc>
                    <w:tc>
                      <w:tcPr>
                        <w:tcW w:w="5520" w:type="dxa"/>
                        <w:gridSpan w:val="7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4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工作单位</w:t>
                        </w:r>
                      </w:p>
                    </w:tc>
                    <w:tc>
                      <w:tcPr>
                        <w:tcW w:w="5520" w:type="dxa"/>
                        <w:gridSpan w:val="7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44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职称职务</w:t>
                        </w:r>
                      </w:p>
                    </w:tc>
                    <w:tc>
                      <w:tcPr>
                        <w:tcW w:w="2753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5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社会职务</w:t>
                        </w:r>
                      </w:p>
                    </w:tc>
                    <w:tc>
                      <w:tcPr>
                        <w:tcW w:w="3959" w:type="dxa"/>
                        <w:gridSpan w:val="5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联系电话</w:t>
                        </w:r>
                      </w:p>
                    </w:tc>
                    <w:tc>
                      <w:tcPr>
                        <w:tcW w:w="2753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75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微信</w:t>
                        </w: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/QQ</w:t>
                        </w:r>
                      </w:p>
                    </w:tc>
                    <w:tc>
                      <w:tcPr>
                        <w:tcW w:w="3959" w:type="dxa"/>
                        <w:gridSpan w:val="5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142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通信地址</w:t>
                        </w:r>
                      </w:p>
                    </w:tc>
                    <w:tc>
                      <w:tcPr>
                        <w:tcW w:w="8287" w:type="dxa"/>
                        <w:gridSpan w:val="11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1300"/>
                      <w:jc w:val="center"/>
                    </w:trPr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我校在读期间</w:t>
                        </w:r>
                      </w:p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届别、班级</w:t>
                        </w:r>
                      </w:p>
                    </w:tc>
                    <w:tc>
                      <w:tcPr>
                        <w:tcW w:w="2712" w:type="dxa"/>
                        <w:gridSpan w:val="3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775" w:type="dxa"/>
                        <w:gridSpan w:val="4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班主任姓名</w:t>
                        </w:r>
                      </w:p>
                    </w:tc>
                    <w:tc>
                      <w:tcPr>
                        <w:tcW w:w="195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9707" w:type="dxa"/>
                        <w:gridSpan w:val="1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毕业至今主要简历</w:t>
                        </w: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自何年月至何年月</w:t>
                        </w:r>
                      </w:p>
                    </w:tc>
                    <w:tc>
                      <w:tcPr>
                        <w:tcW w:w="561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在何地区何单位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D677AD" w:rsidRDefault="00BA58C0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0"/>
                            <w:sz w:val="28"/>
                            <w:szCs w:val="28"/>
                          </w:rPr>
                          <w:t>职务</w:t>
                        </w: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1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1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1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510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1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仿宋" w:eastAsia="仿宋" w:hAnsi="仿宋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51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12" w:space="0" w:color="000000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>
                    <w:trPr>
                      <w:trHeight w:hRule="exact" w:val="4295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毕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业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后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取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得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的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主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要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成</w:t>
                        </w:r>
                      </w:p>
                      <w:p w:rsidR="00D677AD" w:rsidRDefault="00BA58C0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绩</w:t>
                        </w:r>
                      </w:p>
                    </w:tc>
                    <w:tc>
                      <w:tcPr>
                        <w:tcW w:w="7064" w:type="dxa"/>
                        <w:gridSpan w:val="9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677AD" w:rsidTr="008B5837">
                    <w:trPr>
                      <w:trHeight w:hRule="exact" w:val="4295"/>
                      <w:jc w:val="center"/>
                    </w:trPr>
                    <w:tc>
                      <w:tcPr>
                        <w:tcW w:w="264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D677AD" w:rsidRDefault="008B5837" w:rsidP="008B5837">
                        <w:pPr>
                          <w:widowControl/>
                          <w:spacing w:line="400" w:lineRule="exact"/>
                          <w:jc w:val="center"/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kern w:val="0"/>
                            <w:sz w:val="28"/>
                            <w:szCs w:val="28"/>
                          </w:rPr>
                          <w:t>备注</w:t>
                        </w:r>
                      </w:p>
                    </w:tc>
                    <w:tc>
                      <w:tcPr>
                        <w:tcW w:w="7064" w:type="dxa"/>
                        <w:gridSpan w:val="9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677AD" w:rsidRDefault="00D677AD">
                        <w:pPr>
                          <w:widowControl/>
                          <w:jc w:val="center"/>
                          <w:rPr>
                            <w:rFonts w:ascii="宋体" w:hAnsi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677AD" w:rsidRDefault="00D677AD"/>
              </w:txbxContent>
            </v:textbox>
          </v:shape>
        </w:pict>
      </w:r>
    </w:p>
    <w:p w:rsidR="00D677AD" w:rsidRDefault="00D677AD">
      <w:pPr>
        <w:ind w:firstLineChars="400" w:firstLine="1767"/>
        <w:rPr>
          <w:rFonts w:ascii="宋体" w:hAnsi="宋体"/>
          <w:b/>
          <w:bCs/>
          <w:sz w:val="44"/>
          <w:szCs w:val="44"/>
        </w:rPr>
      </w:pPr>
    </w:p>
    <w:p w:rsidR="00D677AD" w:rsidRDefault="00D677AD"/>
    <w:sectPr w:rsidR="00D677AD" w:rsidSect="00D677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C0" w:rsidRDefault="00BA58C0" w:rsidP="008B5837">
      <w:r>
        <w:separator/>
      </w:r>
    </w:p>
  </w:endnote>
  <w:endnote w:type="continuationSeparator" w:id="1">
    <w:p w:rsidR="00BA58C0" w:rsidRDefault="00BA58C0" w:rsidP="008B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C0" w:rsidRDefault="00BA58C0" w:rsidP="008B5837">
      <w:r>
        <w:separator/>
      </w:r>
    </w:p>
  </w:footnote>
  <w:footnote w:type="continuationSeparator" w:id="1">
    <w:p w:rsidR="00BA58C0" w:rsidRDefault="00BA58C0" w:rsidP="008B5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23B"/>
    <w:rsid w:val="008B5837"/>
    <w:rsid w:val="0096323B"/>
    <w:rsid w:val="00AE2EA7"/>
    <w:rsid w:val="00BA58C0"/>
    <w:rsid w:val="00D47CB7"/>
    <w:rsid w:val="00D677AD"/>
    <w:rsid w:val="14DA7938"/>
    <w:rsid w:val="2E9F79DE"/>
    <w:rsid w:val="3E3D02CC"/>
    <w:rsid w:val="46BB0BA3"/>
    <w:rsid w:val="77880C0C"/>
    <w:rsid w:val="7B0E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7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677AD"/>
    <w:rPr>
      <w:sz w:val="18"/>
      <w:szCs w:val="18"/>
    </w:rPr>
  </w:style>
  <w:style w:type="paragraph" w:styleId="a4">
    <w:name w:val="footer"/>
    <w:basedOn w:val="a"/>
    <w:link w:val="Char0"/>
    <w:rsid w:val="00D67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67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D677AD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D677A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677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2021-12-21T02:41:00Z</dcterms:created>
  <dcterms:modified xsi:type="dcterms:W3CDTF">2021-12-22T01:38:00Z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08BBBCD4BD69449A908CB8C2C8020100</vt:lpwstr>
  </property>
</Properties>
</file>